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755C" w14:textId="77777777" w:rsidR="00296C67" w:rsidRDefault="00296C67" w:rsidP="00296C67">
      <w:bookmarkStart w:id="0" w:name="_Hlk46133375"/>
      <w:r>
        <w:t>TISKOVÁ ZPRÁVA</w:t>
      </w:r>
    </w:p>
    <w:p w14:paraId="17723E90" w14:textId="4604AC2A" w:rsidR="00296C67" w:rsidRDefault="00296C67" w:rsidP="00296C67">
      <w:r>
        <w:t>20. srpna 2022</w:t>
      </w:r>
    </w:p>
    <w:bookmarkEnd w:id="0"/>
    <w:p w14:paraId="32564A83" w14:textId="37CC0293" w:rsidR="008A1BBC" w:rsidRDefault="008A1BBC" w:rsidP="00296C67"/>
    <w:p w14:paraId="288B8810" w14:textId="380CD604" w:rsidR="00296C67" w:rsidRDefault="00296C67" w:rsidP="00296C67"/>
    <w:p w14:paraId="5F7B1B09" w14:textId="57A00B5C" w:rsidR="008C2895" w:rsidRPr="00180A4E" w:rsidRDefault="008C2895" w:rsidP="00296C67">
      <w:pPr>
        <w:rPr>
          <w:b/>
          <w:bCs/>
          <w:sz w:val="28"/>
          <w:szCs w:val="28"/>
        </w:rPr>
      </w:pPr>
      <w:r w:rsidRPr="00180A4E">
        <w:rPr>
          <w:b/>
          <w:bCs/>
          <w:sz w:val="28"/>
          <w:szCs w:val="28"/>
        </w:rPr>
        <w:t>KOČÍ ALGORIT STREETBALL CUP vyhráli</w:t>
      </w:r>
      <w:r w:rsidR="00EC70A5">
        <w:rPr>
          <w:b/>
          <w:bCs/>
          <w:sz w:val="28"/>
          <w:szCs w:val="28"/>
        </w:rPr>
        <w:t xml:space="preserve"> Makovci</w:t>
      </w:r>
    </w:p>
    <w:p w14:paraId="49F37146" w14:textId="63347986" w:rsidR="008C2895" w:rsidRDefault="008C2895" w:rsidP="00296C67"/>
    <w:p w14:paraId="6F26E730" w14:textId="2E89B6F8" w:rsidR="00B826C3" w:rsidRPr="00180A4E" w:rsidRDefault="00B826C3" w:rsidP="00296C67">
      <w:pPr>
        <w:rPr>
          <w:b/>
          <w:bCs/>
        </w:rPr>
      </w:pPr>
      <w:r w:rsidRPr="00180A4E">
        <w:rPr>
          <w:b/>
          <w:bCs/>
        </w:rPr>
        <w:t xml:space="preserve">Sobotní přehlídka </w:t>
      </w:r>
      <w:r w:rsidR="00342B8A" w:rsidRPr="00180A4E">
        <w:rPr>
          <w:b/>
          <w:bCs/>
        </w:rPr>
        <w:t xml:space="preserve">pohledných streetballových výkonů </w:t>
      </w:r>
      <w:r w:rsidR="00EC70A5">
        <w:rPr>
          <w:b/>
          <w:bCs/>
        </w:rPr>
        <w:t>16</w:t>
      </w:r>
      <w:r w:rsidR="00342B8A" w:rsidRPr="00180A4E">
        <w:rPr>
          <w:b/>
          <w:bCs/>
        </w:rPr>
        <w:t xml:space="preserve"> týmů vynesla vítězství </w:t>
      </w:r>
      <w:r w:rsidR="00EC70A5">
        <w:rPr>
          <w:b/>
          <w:bCs/>
        </w:rPr>
        <w:t>Makovcům</w:t>
      </w:r>
      <w:r w:rsidR="00342B8A" w:rsidRPr="00180A4E">
        <w:rPr>
          <w:b/>
          <w:bCs/>
        </w:rPr>
        <w:t xml:space="preserve">. </w:t>
      </w:r>
      <w:r w:rsidR="00EC70A5">
        <w:rPr>
          <w:b/>
          <w:bCs/>
        </w:rPr>
        <w:t>Ti ve finále porazili nejtěsnějším výsledkem 13:12 pořadatelský tým Vinaři. Hru</w:t>
      </w:r>
      <w:r w:rsidR="00342B8A" w:rsidRPr="00180A4E">
        <w:rPr>
          <w:b/>
          <w:bCs/>
        </w:rPr>
        <w:t xml:space="preserve"> si </w:t>
      </w:r>
      <w:r w:rsidR="00EC70A5">
        <w:rPr>
          <w:b/>
          <w:bCs/>
        </w:rPr>
        <w:t xml:space="preserve">ale </w:t>
      </w:r>
      <w:r w:rsidR="00342B8A" w:rsidRPr="00180A4E">
        <w:rPr>
          <w:b/>
          <w:bCs/>
        </w:rPr>
        <w:t>užili všichni účastnici a odcházeli s krásnými vzpomínkami a dobrou náladou z příjemně sportovně prožitého dne.</w:t>
      </w:r>
    </w:p>
    <w:p w14:paraId="70DA5724" w14:textId="77777777" w:rsidR="00B826C3" w:rsidRDefault="00B826C3" w:rsidP="00296C67"/>
    <w:p w14:paraId="02D4C37F" w14:textId="36805D87" w:rsidR="00342B8A" w:rsidRDefault="00342B8A" w:rsidP="00296C67">
      <w:r w:rsidRPr="00791E39">
        <w:rPr>
          <w:b/>
          <w:bCs/>
        </w:rPr>
        <w:t>PÍSEK</w:t>
      </w:r>
      <w:r>
        <w:t xml:space="preserve"> – </w:t>
      </w:r>
      <w:r w:rsidR="00B826C3">
        <w:t xml:space="preserve">Devátý ročník streetballového turnaje </w:t>
      </w:r>
      <w:r w:rsidRPr="008C2895">
        <w:t>KOČÍ ALGORIT STREETBALL CUP</w:t>
      </w:r>
      <w:r>
        <w:t xml:space="preserve"> </w:t>
      </w:r>
      <w:r w:rsidR="00B826C3">
        <w:t xml:space="preserve">si </w:t>
      </w:r>
      <w:r w:rsidR="000A26D9">
        <w:t>v sobotu 20. srpna</w:t>
      </w:r>
      <w:r w:rsidR="00B826C3">
        <w:t xml:space="preserve"> </w:t>
      </w:r>
      <w:r w:rsidR="00BD0EA5">
        <w:t xml:space="preserve">měl </w:t>
      </w:r>
      <w:r w:rsidR="00B826C3">
        <w:t>připom</w:t>
      </w:r>
      <w:r w:rsidR="00BD0EA5">
        <w:t>enout</w:t>
      </w:r>
      <w:r w:rsidR="00B826C3">
        <w:t xml:space="preserve"> svůj počátek</w:t>
      </w:r>
      <w:r w:rsidR="00BD0EA5">
        <w:t xml:space="preserve"> návratem </w:t>
      </w:r>
      <w:r w:rsidR="00B826C3">
        <w:t xml:space="preserve">na místo konání prvních dvou soutěží na venkovní hřiště areálu ZŠ J.K.Tyla v Písku. </w:t>
      </w:r>
      <w:r>
        <w:t>Důvodem</w:t>
      </w:r>
      <w:r w:rsidR="00DD6E92">
        <w:t xml:space="preserve">, proč se tentokrát nemohlo hrát na Velkém náměstí, </w:t>
      </w:r>
      <w:r>
        <w:t xml:space="preserve">byly problémy se zajištěním </w:t>
      </w:r>
      <w:r w:rsidR="00DD6E92">
        <w:t xml:space="preserve">přenosných herních kurtů. </w:t>
      </w:r>
      <w:r w:rsidR="00BD0EA5">
        <w:t>Protože ale byla nakonec sobota deštivá, ceká akce se přesunula do sportovní haly</w:t>
      </w:r>
      <w:r w:rsidR="00DC4DB6">
        <w:t xml:space="preserve"> a sokolovny</w:t>
      </w:r>
      <w:r w:rsidR="00BD0EA5">
        <w:t>. N</w:t>
      </w:r>
      <w:r w:rsidR="00DD6E92">
        <w:t xml:space="preserve">a zájmu o účast hráčů i diváků naštěstí neubralo a všichni si </w:t>
      </w:r>
      <w:r w:rsidR="000A26D9">
        <w:t xml:space="preserve">skvělé podkošové parádičky streetballistů pořádně užili. Slova chvály si účastníci i pořadatelé vyslechli </w:t>
      </w:r>
      <w:r w:rsidR="006A68A1">
        <w:t xml:space="preserve">i </w:t>
      </w:r>
      <w:r w:rsidR="000A26D9">
        <w:t xml:space="preserve">od starostky </w:t>
      </w:r>
      <w:r w:rsidR="000A26D9" w:rsidRPr="000A26D9">
        <w:t>Mgr. Evy Vanžurové</w:t>
      </w:r>
      <w:r w:rsidR="000A26D9">
        <w:t>, která se osobně přišla také podívat.</w:t>
      </w:r>
    </w:p>
    <w:p w14:paraId="60CBDB92" w14:textId="7C13E937" w:rsidR="008C2895" w:rsidRDefault="000A26D9" w:rsidP="00296C67">
      <w:r>
        <w:t xml:space="preserve">Na </w:t>
      </w:r>
      <w:r w:rsidR="00DC4DB6">
        <w:t>dvou</w:t>
      </w:r>
      <w:r>
        <w:t xml:space="preserve"> hřištích </w:t>
      </w:r>
      <w:r w:rsidR="00DC4DB6">
        <w:t xml:space="preserve">sportovní haly </w:t>
      </w:r>
      <w:r>
        <w:t>se předvedlo 16 týmů</w:t>
      </w:r>
      <w:r w:rsidR="00180A4E">
        <w:t xml:space="preserve"> </w:t>
      </w:r>
      <w:r>
        <w:t xml:space="preserve">dospělých a </w:t>
      </w:r>
      <w:r w:rsidR="00DC4DB6">
        <w:t xml:space="preserve">v hale sokolovny pět </w:t>
      </w:r>
      <w:r>
        <w:t>družst</w:t>
      </w:r>
      <w:r w:rsidR="00DC4DB6">
        <w:t>e</w:t>
      </w:r>
      <w:r>
        <w:t>v</w:t>
      </w:r>
      <w:r w:rsidR="00180A4E">
        <w:t xml:space="preserve"> </w:t>
      </w:r>
      <w:r>
        <w:t>dětí.</w:t>
      </w:r>
    </w:p>
    <w:p w14:paraId="0F36C63D" w14:textId="0BAF68A2" w:rsidR="008C2895" w:rsidRDefault="00180A4E" w:rsidP="00296C67">
      <w:r>
        <w:t xml:space="preserve">Vítězný pohár vybojovali hráči týmu </w:t>
      </w:r>
      <w:r w:rsidR="00DC4DB6">
        <w:t>Makovci</w:t>
      </w:r>
      <w:r>
        <w:t xml:space="preserve"> ve složení </w:t>
      </w:r>
      <w:r w:rsidR="00DC4DB6" w:rsidRPr="00DC4DB6">
        <w:t>Zdeněk Blažek, Luboš Mikulášek, Jan Vokatý</w:t>
      </w:r>
      <w:r w:rsidR="00DC4DB6">
        <w:t xml:space="preserve"> a</w:t>
      </w:r>
      <w:r w:rsidR="00DC4DB6" w:rsidRPr="00DC4DB6">
        <w:t xml:space="preserve"> Jan Procházka</w:t>
      </w:r>
      <w:r w:rsidR="00DC4DB6">
        <w:t>, kteří tak obhájili loňské prvenství.</w:t>
      </w:r>
      <w:r>
        <w:t xml:space="preserve"> </w:t>
      </w:r>
      <w:r w:rsidR="00B0066A">
        <w:t>„</w:t>
      </w:r>
      <w:r w:rsidR="00B0066A" w:rsidRPr="00B0066A">
        <w:t xml:space="preserve">Jsme rádi, že jsme se již po několikáté mohli zúčastnit tohoto turnaje, na který se každé léto těšíme. Začínali jsme jako mladí outsideři, kteří končili na posledním místě ve skupině. Po loňském překvapivém vítězství jsme letos poprvé zažili roli favoritů. Jsme rádi, že se nám ji podařilo potvrdit. A stejně jako každý rok jsme si letos, i přes nepřízeň počasí a halovou variantu, turnaj moc užili. Už teď se těšíme na příští ročník, doufáme, že se nám </w:t>
      </w:r>
      <w:proofErr w:type="gramStart"/>
      <w:r w:rsidR="00B0066A" w:rsidRPr="00B0066A">
        <w:t>podaří</w:t>
      </w:r>
      <w:proofErr w:type="gramEnd"/>
      <w:r w:rsidR="00B0066A" w:rsidRPr="00B0066A">
        <w:t xml:space="preserve"> zkompletovat hattrick a vyrovnat tak tým He-</w:t>
      </w:r>
      <w:proofErr w:type="spellStart"/>
      <w:r w:rsidR="00B0066A" w:rsidRPr="00B0066A">
        <w:t>Goat</w:t>
      </w:r>
      <w:proofErr w:type="spellEnd"/>
      <w:r w:rsidR="00B0066A" w:rsidRPr="00B0066A">
        <w:t xml:space="preserve"> z prvních ročníků</w:t>
      </w:r>
      <w:r w:rsidR="00B0066A">
        <w:t>,“ s potěšením konstatoval kapitán Makovců Zdeněk Blažek.</w:t>
      </w:r>
    </w:p>
    <w:p w14:paraId="558B5585" w14:textId="48A0C9CB" w:rsidR="00180A4E" w:rsidRDefault="00180A4E" w:rsidP="00296C67">
      <w:r>
        <w:t xml:space="preserve">Na příští, 10. ročník, se však </w:t>
      </w:r>
      <w:proofErr w:type="gramStart"/>
      <w:r>
        <w:t>netěší</w:t>
      </w:r>
      <w:proofErr w:type="gramEnd"/>
      <w:r>
        <w:t xml:space="preserve"> jen vítězové, ale i všichni </w:t>
      </w:r>
      <w:r w:rsidR="00806A0F">
        <w:t>zúčastnění a samozřejmě také jeho pořadatelé. „</w:t>
      </w:r>
      <w:r w:rsidR="00356053">
        <w:t xml:space="preserve">Jsem trochu zklamaný, že se turnaj nemohl odehrát na Velkém náměstí a z důvodu špatného počasí nakonec ani na </w:t>
      </w:r>
      <w:proofErr w:type="spellStart"/>
      <w:r w:rsidR="00356053">
        <w:t>Tylovce</w:t>
      </w:r>
      <w:proofErr w:type="spellEnd"/>
      <w:r w:rsidR="00356053">
        <w:t xml:space="preserve">. Nicméně si myslím, že hala Sokola byla velmi kvalitní náhradou. Jsem rád, že se všichni bavili. Už ve skupinách bylo znát, že týmy jsou velmi vyrovnané. O to víc mě </w:t>
      </w:r>
      <w:proofErr w:type="gramStart"/>
      <w:r w:rsidR="00356053">
        <w:t>těší</w:t>
      </w:r>
      <w:proofErr w:type="gramEnd"/>
      <w:r w:rsidR="00356053">
        <w:t xml:space="preserve"> naše druhé místo, které jsme získali hlavně díky mým spoluhráčům. Těším se na příští, kulatý, desátý ročník, na kterém se, věřím, vrátíme zpátky na Velké náměstí</w:t>
      </w:r>
      <w:r w:rsidR="00806A0F">
        <w:t>,“ uvedl Ing. Tomáš Kočí, člen správní rady firmy KOČÍ a. s.</w:t>
      </w:r>
    </w:p>
    <w:p w14:paraId="6C3F590D" w14:textId="0ECAFEC7" w:rsidR="00806A0F" w:rsidRDefault="00806A0F" w:rsidP="00296C67">
      <w:r>
        <w:t>„</w:t>
      </w:r>
      <w:r w:rsidR="00F7344C">
        <w:t>Jsme nadšeni, že i přes nepřízeň počasí se nám podařilo turnaj zorganizovat v takové kvalitě. Děkujeme hráčům, že přišli a sehráli výborná utkání. Děkujeme divákům, že je neodradila varianta v hale a přišli nás všechny podpořit. A děkujeme též zástupcům Sršňů Písek, že nám umožnili halovou variantu uskutečnit. Už teď se těšíme na příští, jubilejní, ročník a věříme, že se uvidíme v hojném počtu na Velkém náměstí</w:t>
      </w:r>
      <w:r>
        <w:t xml:space="preserve">,“ spokojeně hodnotil turnaj Petr Čáp, jednatel firmy ALGORIT CZECH s. r. o. Oba zástupci pořadatelů si společně zahráli v týmu Vinaři, který skončil </w:t>
      </w:r>
      <w:r w:rsidR="00F7344C">
        <w:t>jen o jediný bod druhý, což bylo velké překvapení.</w:t>
      </w:r>
    </w:p>
    <w:p w14:paraId="01324A71" w14:textId="4AEC3B3A" w:rsidR="00806A0F" w:rsidRDefault="00806A0F" w:rsidP="00296C67">
      <w:r>
        <w:t xml:space="preserve">Moderátorem a průvodcem turnaje byl </w:t>
      </w:r>
      <w:r w:rsidR="00446906">
        <w:t xml:space="preserve">trenér </w:t>
      </w:r>
      <w:r>
        <w:t>píseckých basketbalistů Milan Matějka.</w:t>
      </w:r>
    </w:p>
    <w:p w14:paraId="6A06CC19" w14:textId="77777777" w:rsidR="00806A0F" w:rsidRDefault="00806A0F" w:rsidP="00806A0F">
      <w:r>
        <w:t xml:space="preserve">Akce, jejíž výtěžek </w:t>
      </w:r>
      <w:proofErr w:type="gramStart"/>
      <w:r>
        <w:t>podpoří</w:t>
      </w:r>
      <w:proofErr w:type="gramEnd"/>
      <w:r>
        <w:t xml:space="preserve"> basketbalovou mládež v Písku, se odehrála pod záštitou starostky Mgr. Evy Vanžurové. </w:t>
      </w:r>
    </w:p>
    <w:p w14:paraId="67569282" w14:textId="5FED2591" w:rsidR="007F70E7" w:rsidRDefault="00806A0F" w:rsidP="00874BCF">
      <w:r>
        <w:lastRenderedPageBreak/>
        <w:t>Pořadatelé jsou Sršni – basketbalový klub Písek, KOČÍ a.s. a ALGORIT CZECH, s. r. o. Partnery turnaje jsou ZIP Inzert s.r.o., Cukrárna Hraběnka Mirotice, Centrum kultury města Písek, Velkoobchod Šíma, Club New York Písek a muJRum.</w:t>
      </w:r>
    </w:p>
    <w:p w14:paraId="3F624780" w14:textId="77777777" w:rsidR="007F70E7" w:rsidRDefault="007F70E7" w:rsidP="00874BCF"/>
    <w:p w14:paraId="098AB643" w14:textId="77777777" w:rsidR="00874BCF" w:rsidRPr="007F70E7" w:rsidRDefault="00874BCF" w:rsidP="00874BCF">
      <w:pPr>
        <w:rPr>
          <w:b/>
          <w:bCs/>
        </w:rPr>
      </w:pPr>
      <w:r w:rsidRPr="007F70E7">
        <w:rPr>
          <w:b/>
          <w:bCs/>
        </w:rPr>
        <w:t>Výsledky:</w:t>
      </w:r>
    </w:p>
    <w:p w14:paraId="297ED72C" w14:textId="0F5B8BD2" w:rsidR="00874BCF" w:rsidRDefault="00874BCF" w:rsidP="00874BCF">
      <w:pPr>
        <w:rPr>
          <w:b/>
          <w:bCs/>
        </w:rPr>
      </w:pPr>
      <w:r w:rsidRPr="007F70E7">
        <w:rPr>
          <w:b/>
          <w:bCs/>
        </w:rPr>
        <w:t>Dospělí</w:t>
      </w:r>
    </w:p>
    <w:p w14:paraId="460FC357" w14:textId="7DF11FB0" w:rsidR="00E64CDE" w:rsidRPr="007F70E7" w:rsidRDefault="00E64CDE" w:rsidP="00874BCF">
      <w:pPr>
        <w:rPr>
          <w:b/>
          <w:bCs/>
        </w:rPr>
      </w:pPr>
      <w:r>
        <w:rPr>
          <w:b/>
          <w:bCs/>
        </w:rPr>
        <w:t>Konečné pořadí:</w:t>
      </w:r>
    </w:p>
    <w:p w14:paraId="238B4974" w14:textId="77777777" w:rsidR="00E64CDE" w:rsidRDefault="00E64CDE" w:rsidP="00E64CDE">
      <w:r>
        <w:t>1.</w:t>
      </w:r>
      <w:r>
        <w:tab/>
        <w:t>Makovci (Zdeněk Blažek – kapitán, Luboš Mikulášek, Jan Vokatý, Jan Procházka)</w:t>
      </w:r>
    </w:p>
    <w:p w14:paraId="318DA7E1" w14:textId="77777777" w:rsidR="00E64CDE" w:rsidRDefault="00E64CDE" w:rsidP="00E64CDE">
      <w:r>
        <w:t>2.</w:t>
      </w:r>
      <w:r>
        <w:tab/>
        <w:t xml:space="preserve">Vinaři (Libor Pešek – kapitán, Petr Čáp, Tomáš Kočí, Jaroslav Mašek, Lukáš </w:t>
      </w:r>
      <w:proofErr w:type="spellStart"/>
      <w:r>
        <w:t>Soucha</w:t>
      </w:r>
      <w:proofErr w:type="spellEnd"/>
      <w:r>
        <w:t>)</w:t>
      </w:r>
    </w:p>
    <w:p w14:paraId="226E3A2F" w14:textId="77777777" w:rsidR="00E64CDE" w:rsidRDefault="00E64CDE" w:rsidP="00E64CDE">
      <w:r>
        <w:t>3.</w:t>
      </w:r>
      <w:r>
        <w:tab/>
      </w:r>
      <w:proofErr w:type="spellStart"/>
      <w:r>
        <w:t>Flamingos</w:t>
      </w:r>
      <w:proofErr w:type="spellEnd"/>
      <w:r>
        <w:t xml:space="preserve"> (Petr Šlechta – kapitán, Ladislav Fořt, Tomáš Jílek, </w:t>
      </w:r>
      <w:proofErr w:type="spellStart"/>
      <w:r>
        <w:t>Egor</w:t>
      </w:r>
      <w:proofErr w:type="spellEnd"/>
      <w:r>
        <w:t xml:space="preserve"> </w:t>
      </w:r>
      <w:proofErr w:type="spellStart"/>
      <w:r>
        <w:t>Kravchenko</w:t>
      </w:r>
      <w:proofErr w:type="spellEnd"/>
      <w:r>
        <w:t>)</w:t>
      </w:r>
    </w:p>
    <w:p w14:paraId="161A0414" w14:textId="77777777" w:rsidR="00E64CDE" w:rsidRDefault="00E64CDE" w:rsidP="00E64CDE">
      <w:r>
        <w:t>4.</w:t>
      </w:r>
      <w:r>
        <w:tab/>
      </w:r>
      <w:proofErr w:type="spellStart"/>
      <w:r>
        <w:t>Coconut</w:t>
      </w:r>
      <w:proofErr w:type="spellEnd"/>
      <w:r>
        <w:t xml:space="preserve"> (Milan Špičák – kapitán, Kamil Říha, Tomáš Jirsa, Lukáš Tóth, Martin Kohout, Zdeněk Hronek)</w:t>
      </w:r>
    </w:p>
    <w:p w14:paraId="65BE517E" w14:textId="7CF10513" w:rsidR="008C2895" w:rsidRPr="00E64CDE" w:rsidRDefault="008C2895" w:rsidP="00E64CDE">
      <w:pPr>
        <w:rPr>
          <w:b/>
          <w:bCs/>
        </w:rPr>
      </w:pPr>
      <w:r w:rsidRPr="00E64CDE">
        <w:rPr>
          <w:b/>
          <w:bCs/>
        </w:rPr>
        <w:t xml:space="preserve">Pořadí ve skupinách: </w:t>
      </w:r>
    </w:p>
    <w:p w14:paraId="0E0DCA1C" w14:textId="77777777" w:rsidR="00E64CDE" w:rsidRDefault="00E64CDE" w:rsidP="00E64CDE">
      <w:r>
        <w:t xml:space="preserve">Skupina A: 1. SPŠ, 2. Vinaři, 3. Pizza team, 4. </w:t>
      </w:r>
      <w:proofErr w:type="spellStart"/>
      <w:r>
        <w:t>Oldstars</w:t>
      </w:r>
      <w:proofErr w:type="spellEnd"/>
    </w:p>
    <w:p w14:paraId="420F49AC" w14:textId="77777777" w:rsidR="00E64CDE" w:rsidRDefault="00E64CDE" w:rsidP="00E64CDE">
      <w:r>
        <w:t xml:space="preserve">Skupina B: 1. Ex zahřívači, 2. </w:t>
      </w:r>
      <w:proofErr w:type="spellStart"/>
      <w:r>
        <w:t>Coconuts</w:t>
      </w:r>
      <w:proofErr w:type="spellEnd"/>
      <w:r>
        <w:t>, 3. Špunti, 4. Čtyři veteráni</w:t>
      </w:r>
    </w:p>
    <w:p w14:paraId="5F8A197C" w14:textId="77777777" w:rsidR="00E64CDE" w:rsidRDefault="00E64CDE" w:rsidP="00E64CDE">
      <w:r>
        <w:t xml:space="preserve">Skupina C: 1. Makovci, 2. Ananasové, 3. </w:t>
      </w:r>
      <w:proofErr w:type="spellStart"/>
      <w:r>
        <w:t>Gumídci</w:t>
      </w:r>
      <w:proofErr w:type="spellEnd"/>
      <w:r>
        <w:t xml:space="preserve">, 4. Táborští </w:t>
      </w:r>
      <w:proofErr w:type="spellStart"/>
      <w:r>
        <w:t>intráci</w:t>
      </w:r>
      <w:proofErr w:type="spellEnd"/>
    </w:p>
    <w:p w14:paraId="455CA409" w14:textId="265997E7" w:rsidR="00E64CDE" w:rsidRDefault="00E64CDE" w:rsidP="00E64CDE">
      <w:r>
        <w:t xml:space="preserve">Skupina D: 1. </w:t>
      </w:r>
      <w:proofErr w:type="spellStart"/>
      <w:r>
        <w:t>Flamingos</w:t>
      </w:r>
      <w:proofErr w:type="spellEnd"/>
      <w:r>
        <w:t>, 2. Matadoři, 3. Kebab do ruky, 4. SKB Králíci</w:t>
      </w:r>
    </w:p>
    <w:p w14:paraId="73417CBE" w14:textId="77777777" w:rsidR="00E64CDE" w:rsidRDefault="00E64CDE" w:rsidP="00E64CDE">
      <w:r w:rsidRPr="00E64CDE">
        <w:rPr>
          <w:b/>
          <w:bCs/>
        </w:rPr>
        <w:t>Nejlepší trojkař:</w:t>
      </w:r>
      <w:r>
        <w:t xml:space="preserve"> Petr Šlechta (</w:t>
      </w:r>
      <w:proofErr w:type="spellStart"/>
      <w:r>
        <w:t>Flamingos</w:t>
      </w:r>
      <w:proofErr w:type="spellEnd"/>
      <w:r>
        <w:t>)</w:t>
      </w:r>
    </w:p>
    <w:p w14:paraId="325B7711" w14:textId="77777777" w:rsidR="00E64CDE" w:rsidRDefault="00E64CDE" w:rsidP="00E64CDE">
      <w:r w:rsidRPr="00E64CDE">
        <w:rPr>
          <w:b/>
          <w:bCs/>
        </w:rPr>
        <w:t>Nejlepší smečař:</w:t>
      </w:r>
      <w:r>
        <w:t xml:space="preserve"> Jan Veselý (Ananasové)</w:t>
      </w:r>
    </w:p>
    <w:p w14:paraId="4F6C2AC5" w14:textId="77777777" w:rsidR="007F70E7" w:rsidRDefault="007F70E7" w:rsidP="00874BCF"/>
    <w:p w14:paraId="64FA1589" w14:textId="69DC9C7C" w:rsidR="00874BCF" w:rsidRPr="007F70E7" w:rsidRDefault="00874BCF" w:rsidP="00874BCF">
      <w:pPr>
        <w:rPr>
          <w:b/>
          <w:bCs/>
        </w:rPr>
      </w:pPr>
      <w:r w:rsidRPr="007F70E7">
        <w:rPr>
          <w:b/>
          <w:bCs/>
        </w:rPr>
        <w:t>Mládež</w:t>
      </w:r>
    </w:p>
    <w:p w14:paraId="0077A07D" w14:textId="73AB96D8" w:rsidR="00874BCF" w:rsidRDefault="00874BCF" w:rsidP="00874BCF">
      <w:r>
        <w:t>Odměněn</w:t>
      </w:r>
      <w:r w:rsidR="00E64CDE">
        <w:t>o</w:t>
      </w:r>
      <w:r>
        <w:t xml:space="preserve"> byl</w:t>
      </w:r>
      <w:r w:rsidR="00E64CDE">
        <w:t>o</w:t>
      </w:r>
      <w:r>
        <w:t xml:space="preserve"> všech</w:t>
      </w:r>
      <w:r w:rsidR="00E64CDE">
        <w:t xml:space="preserve"> pět</w:t>
      </w:r>
      <w:r>
        <w:t xml:space="preserve"> tým</w:t>
      </w:r>
      <w:r w:rsidR="00E64CDE">
        <w:t>ů</w:t>
      </w:r>
      <w:r>
        <w:t>.</w:t>
      </w:r>
    </w:p>
    <w:p w14:paraId="18C6D81A" w14:textId="29001062" w:rsidR="00E64CDE" w:rsidRDefault="00E64CDE" w:rsidP="00874BCF">
      <w:r>
        <w:t>Pořadí na stupních vítězů:</w:t>
      </w:r>
    </w:p>
    <w:p w14:paraId="5972349C" w14:textId="77777777" w:rsidR="00E64CDE" w:rsidRDefault="00E64CDE" w:rsidP="00E64CDE">
      <w:r>
        <w:t>1.</w:t>
      </w:r>
      <w:r>
        <w:tab/>
        <w:t>Trojka – Matouš Pošta, Jonáš Klement, neznámý hrdina</w:t>
      </w:r>
    </w:p>
    <w:p w14:paraId="0D5921BC" w14:textId="77777777" w:rsidR="00E64CDE" w:rsidRDefault="00E64CDE" w:rsidP="00E64CDE">
      <w:r>
        <w:t>2.</w:t>
      </w:r>
      <w:r>
        <w:tab/>
        <w:t>Dvojka – Jakub Šmíd, Denis Humpál, Tomáš Hromádka</w:t>
      </w:r>
    </w:p>
    <w:p w14:paraId="2F6FF3B4" w14:textId="77777777" w:rsidR="00E64CDE" w:rsidRDefault="00E64CDE" w:rsidP="00E64CDE">
      <w:r>
        <w:t>3.</w:t>
      </w:r>
      <w:r>
        <w:tab/>
        <w:t>Jednička – Daniel Němeček, Adam Šálek, Jan Šmíd</w:t>
      </w:r>
    </w:p>
    <w:p w14:paraId="0281449D" w14:textId="77777777" w:rsidR="00E64CDE" w:rsidRDefault="00E64CDE" w:rsidP="00874BCF"/>
    <w:p w14:paraId="0A8A2577" w14:textId="77777777" w:rsidR="00874BCF" w:rsidRDefault="00874BCF" w:rsidP="00874BCF"/>
    <w:p w14:paraId="08AB3D87" w14:textId="77777777" w:rsidR="00874BCF" w:rsidRDefault="00874BCF" w:rsidP="00874BCF"/>
    <w:p w14:paraId="2C642AB4" w14:textId="77777777" w:rsidR="00874BCF" w:rsidRPr="00874BCF" w:rsidRDefault="00874BCF" w:rsidP="00874BCF">
      <w:pPr>
        <w:rPr>
          <w:b/>
          <w:bCs/>
        </w:rPr>
      </w:pPr>
      <w:r w:rsidRPr="00874BCF">
        <w:rPr>
          <w:b/>
          <w:bCs/>
        </w:rPr>
        <w:t>Přílohy:</w:t>
      </w:r>
    </w:p>
    <w:p w14:paraId="19C6F9E2" w14:textId="18E5C876" w:rsidR="00874BCF" w:rsidRDefault="00874BCF" w:rsidP="00874BCF">
      <w:r>
        <w:t>Fotografie z turnaje. Foto Petr Brůha</w:t>
      </w:r>
    </w:p>
    <w:p w14:paraId="424808B2" w14:textId="722DFFBA" w:rsidR="0089798E" w:rsidRDefault="0089798E" w:rsidP="00874BCF">
      <w:r>
        <w:t>(49 – vítězný tým Makovci)</w:t>
      </w:r>
    </w:p>
    <w:p w14:paraId="016D1950" w14:textId="77777777" w:rsidR="00874BCF" w:rsidRDefault="00874BCF" w:rsidP="00874BCF"/>
    <w:p w14:paraId="5170CD1B" w14:textId="77777777" w:rsidR="00874BCF" w:rsidRDefault="00874BCF" w:rsidP="00874BCF"/>
    <w:p w14:paraId="6F7963BE" w14:textId="77777777" w:rsidR="00874BCF" w:rsidRDefault="00874BCF" w:rsidP="00874BCF">
      <w:r>
        <w:t>Kontakt:</w:t>
      </w:r>
    </w:p>
    <w:p w14:paraId="1EF45AA6" w14:textId="77777777" w:rsidR="00874BCF" w:rsidRPr="00874BCF" w:rsidRDefault="00874BCF" w:rsidP="00874BCF">
      <w:pPr>
        <w:rPr>
          <w:b/>
          <w:bCs/>
        </w:rPr>
      </w:pPr>
      <w:r w:rsidRPr="00874BCF">
        <w:rPr>
          <w:b/>
          <w:bCs/>
        </w:rPr>
        <w:t>Ing. Diana Procházková</w:t>
      </w:r>
    </w:p>
    <w:p w14:paraId="1F465811" w14:textId="77777777" w:rsidR="00874BCF" w:rsidRDefault="00874BCF" w:rsidP="00874BCF">
      <w:r>
        <w:t>PR manažerka</w:t>
      </w:r>
    </w:p>
    <w:p w14:paraId="68AD3BC5" w14:textId="77777777" w:rsidR="00874BCF" w:rsidRDefault="00874BCF" w:rsidP="00874BCF">
      <w:r>
        <w:t>KOČÍ a.s.</w:t>
      </w:r>
    </w:p>
    <w:p w14:paraId="58DAEC3A" w14:textId="77777777" w:rsidR="00874BCF" w:rsidRDefault="00874BCF" w:rsidP="00874BCF">
      <w:r>
        <w:t>K Lipám 132, 397 01 Písek; www.koci.eu</w:t>
      </w:r>
    </w:p>
    <w:p w14:paraId="3BEDD790" w14:textId="49E56C56" w:rsidR="002F399C" w:rsidRDefault="00874BCF" w:rsidP="002F399C">
      <w:r>
        <w:t xml:space="preserve">tel: 777 034 170, e-mail: </w:t>
      </w:r>
      <w:hyperlink r:id="rId7" w:history="1">
        <w:r w:rsidR="002F399C" w:rsidRPr="001B11D1">
          <w:rPr>
            <w:rStyle w:val="Hypertextovodkaz"/>
          </w:rPr>
          <w:t>prochazkova@koci.eu</w:t>
        </w:r>
      </w:hyperlink>
    </w:p>
    <w:sectPr w:rsidR="002F39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497E" w14:textId="77777777" w:rsidR="008F3966" w:rsidRDefault="008F3966" w:rsidP="00296C67">
      <w:r>
        <w:separator/>
      </w:r>
    </w:p>
  </w:endnote>
  <w:endnote w:type="continuationSeparator" w:id="0">
    <w:p w14:paraId="4651AF69" w14:textId="77777777" w:rsidR="008F3966" w:rsidRDefault="008F3966" w:rsidP="0029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F409" w14:textId="77777777" w:rsidR="00296C67" w:rsidRDefault="00296C67" w:rsidP="00296C67">
    <w:pPr>
      <w:pStyle w:val="Zpat"/>
      <w:rPr>
        <w:b/>
        <w:color w:val="A50021"/>
        <w:sz w:val="18"/>
      </w:rPr>
    </w:pPr>
    <w:bookmarkStart w:id="1" w:name="_Hlk46133975"/>
    <w:bookmarkStart w:id="2" w:name="_Hlk46133976"/>
  </w:p>
  <w:p w14:paraId="5BD8AD4B" w14:textId="4299C3D7" w:rsidR="00296C67" w:rsidRPr="0031163D" w:rsidRDefault="00296C67" w:rsidP="00296C67">
    <w:pPr>
      <w:pStyle w:val="Zpat"/>
      <w:rPr>
        <w:b/>
        <w:color w:val="404040" w:themeColor="text1" w:themeTint="BF"/>
        <w:sz w:val="18"/>
      </w:rPr>
    </w:pPr>
    <w:r w:rsidRPr="0031163D">
      <w:rPr>
        <w:b/>
        <w:color w:val="A50021"/>
        <w:sz w:val="18"/>
      </w:rPr>
      <w:t xml:space="preserve">KOČÍ a.s. </w:t>
    </w:r>
    <w:r w:rsidRPr="0031163D">
      <w:rPr>
        <w:b/>
        <w:color w:val="404040" w:themeColor="text1" w:themeTint="BF"/>
        <w:sz w:val="18"/>
      </w:rPr>
      <w:t>je dynamická česká stavební společnost se sídlem v Písku. Od založení v roce 1990 vznikl jeden z nejvýznamnějších stavebních podniků v jižních Čechách, který úspěšně odolává tlaku silných nadnárodních firem.</w:t>
    </w:r>
  </w:p>
  <w:p w14:paraId="227CFC86" w14:textId="77777777" w:rsidR="00296C67" w:rsidRPr="0031163D" w:rsidRDefault="00296C67" w:rsidP="00296C67">
    <w:pPr>
      <w:pStyle w:val="Zpat"/>
      <w:rPr>
        <w:b/>
        <w:color w:val="404040" w:themeColor="text1" w:themeTint="BF"/>
        <w:sz w:val="18"/>
      </w:rPr>
    </w:pPr>
    <w:r w:rsidRPr="0031163D">
      <w:rPr>
        <w:b/>
        <w:color w:val="404040" w:themeColor="text1" w:themeTint="BF"/>
        <w:sz w:val="18"/>
      </w:rPr>
      <w:t xml:space="preserve">Firma klade důraz na kvalitu, spolupracuje se špičkovými architekty a stavebními specialisty. Je v úzkém kontaktu se zadavateli a samosprávami. Respektuje požadavky památkářů a </w:t>
    </w:r>
    <w:proofErr w:type="gramStart"/>
    <w:r w:rsidRPr="0031163D">
      <w:rPr>
        <w:b/>
        <w:color w:val="404040" w:themeColor="text1" w:themeTint="BF"/>
        <w:sz w:val="18"/>
      </w:rPr>
      <w:t>snaží</w:t>
    </w:r>
    <w:proofErr w:type="gramEnd"/>
    <w:r w:rsidRPr="0031163D">
      <w:rPr>
        <w:b/>
        <w:color w:val="404040" w:themeColor="text1" w:themeTint="BF"/>
        <w:sz w:val="18"/>
      </w:rPr>
      <w:t xml:space="preserve"> se vyhovět konečným uživatelům staveb.</w:t>
    </w:r>
  </w:p>
  <w:p w14:paraId="7C11F60A" w14:textId="76F8D1E9" w:rsidR="00296C67" w:rsidRPr="00296C67" w:rsidRDefault="00296C67">
    <w:pPr>
      <w:pStyle w:val="Zpat"/>
      <w:rPr>
        <w:b/>
        <w:color w:val="404040" w:themeColor="text1" w:themeTint="BF"/>
        <w:sz w:val="18"/>
      </w:rPr>
    </w:pPr>
    <w:r w:rsidRPr="0031163D">
      <w:rPr>
        <w:b/>
        <w:color w:val="A50021"/>
        <w:sz w:val="18"/>
      </w:rPr>
      <w:t xml:space="preserve">KOČÍ a.s. </w:t>
    </w:r>
    <w:r w:rsidRPr="0031163D">
      <w:rPr>
        <w:b/>
        <w:color w:val="404040" w:themeColor="text1" w:themeTint="BF"/>
        <w:sz w:val="18"/>
      </w:rPr>
      <w:t xml:space="preserve">má roční obrat </w:t>
    </w:r>
    <w:r>
      <w:rPr>
        <w:b/>
        <w:color w:val="404040" w:themeColor="text1" w:themeTint="BF"/>
        <w:sz w:val="18"/>
      </w:rPr>
      <w:t>250 milionů</w:t>
    </w:r>
    <w:r w:rsidRPr="0031163D">
      <w:rPr>
        <w:b/>
        <w:color w:val="404040" w:themeColor="text1" w:themeTint="BF"/>
        <w:sz w:val="18"/>
      </w:rPr>
      <w:t xml:space="preserve"> koru</w:t>
    </w:r>
    <w:r>
      <w:rPr>
        <w:b/>
        <w:color w:val="404040" w:themeColor="text1" w:themeTint="BF"/>
        <w:sz w:val="18"/>
      </w:rPr>
      <w:t>n a trvale dává práci 8</w:t>
    </w:r>
    <w:r w:rsidRPr="0031163D">
      <w:rPr>
        <w:b/>
        <w:color w:val="404040" w:themeColor="text1" w:themeTint="BF"/>
        <w:sz w:val="18"/>
      </w:rPr>
      <w:t>0 zaměstnancům.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B11D" w14:textId="77777777" w:rsidR="008F3966" w:rsidRDefault="008F3966" w:rsidP="00296C67">
      <w:r>
        <w:separator/>
      </w:r>
    </w:p>
  </w:footnote>
  <w:footnote w:type="continuationSeparator" w:id="0">
    <w:p w14:paraId="0407B6E7" w14:textId="77777777" w:rsidR="008F3966" w:rsidRDefault="008F3966" w:rsidP="0029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A33" w14:textId="3B7CDA56" w:rsidR="00296C67" w:rsidRDefault="00296C67">
    <w:pPr>
      <w:pStyle w:val="Zhlav"/>
    </w:pPr>
    <w:r>
      <w:rPr>
        <w:noProof/>
      </w:rPr>
      <w:drawing>
        <wp:inline distT="0" distB="0" distL="0" distR="0" wp14:anchorId="42F4A1BB" wp14:editId="78B10E41">
          <wp:extent cx="5760720" cy="891540"/>
          <wp:effectExtent l="0" t="0" r="0" b="3810"/>
          <wp:docPr id="2" name="Obrázek 2" descr="E:\Kočí\footer_KOCI_negative.png"/>
          <wp:cNvGraphicFramePr/>
          <a:graphic xmlns:a="http://schemas.openxmlformats.org/drawingml/2006/main">
            <a:graphicData uri="http://schemas.openxmlformats.org/drawingml/2006/picture">
              <pic:pic xmlns:pic="http://schemas.openxmlformats.org/drawingml/2006/picture">
                <pic:nvPicPr>
                  <pic:cNvPr id="2" name="Obrázek 2" descr="E:\Kočí\footer_KOCI_negativ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1540"/>
                  </a:xfrm>
                  <a:prstGeom prst="rect">
                    <a:avLst/>
                  </a:prstGeom>
                  <a:noFill/>
                  <a:ln>
                    <a:noFill/>
                  </a:ln>
                </pic:spPr>
              </pic:pic>
            </a:graphicData>
          </a:graphic>
        </wp:inline>
      </w:drawing>
    </w:r>
  </w:p>
  <w:p w14:paraId="3FD0DF7F" w14:textId="77777777" w:rsidR="00296C67" w:rsidRDefault="00296C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04FFD"/>
    <w:multiLevelType w:val="hybridMultilevel"/>
    <w:tmpl w:val="31469E38"/>
    <w:lvl w:ilvl="0" w:tplc="0F6884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06734C"/>
    <w:multiLevelType w:val="hybridMultilevel"/>
    <w:tmpl w:val="1AE42486"/>
    <w:lvl w:ilvl="0" w:tplc="42BEEA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1637956">
    <w:abstractNumId w:val="0"/>
  </w:num>
  <w:num w:numId="2" w16cid:durableId="1053458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B3"/>
    <w:rsid w:val="000A26D9"/>
    <w:rsid w:val="00180A4E"/>
    <w:rsid w:val="00255D6C"/>
    <w:rsid w:val="00296C67"/>
    <w:rsid w:val="00297ADC"/>
    <w:rsid w:val="002B54C3"/>
    <w:rsid w:val="002F399C"/>
    <w:rsid w:val="00342B8A"/>
    <w:rsid w:val="00356053"/>
    <w:rsid w:val="003D3A67"/>
    <w:rsid w:val="003E5325"/>
    <w:rsid w:val="00410635"/>
    <w:rsid w:val="00446906"/>
    <w:rsid w:val="004C6A13"/>
    <w:rsid w:val="006A68A1"/>
    <w:rsid w:val="007435B3"/>
    <w:rsid w:val="00791E39"/>
    <w:rsid w:val="007F70E7"/>
    <w:rsid w:val="00806A0F"/>
    <w:rsid w:val="00874BCF"/>
    <w:rsid w:val="0089798E"/>
    <w:rsid w:val="008A1BBC"/>
    <w:rsid w:val="008C2895"/>
    <w:rsid w:val="008F3966"/>
    <w:rsid w:val="00A1402E"/>
    <w:rsid w:val="00A853D1"/>
    <w:rsid w:val="00B0066A"/>
    <w:rsid w:val="00B826C3"/>
    <w:rsid w:val="00BD0EA5"/>
    <w:rsid w:val="00D07532"/>
    <w:rsid w:val="00D3631B"/>
    <w:rsid w:val="00DB4CA5"/>
    <w:rsid w:val="00DC4DB6"/>
    <w:rsid w:val="00DD6E92"/>
    <w:rsid w:val="00E64CDE"/>
    <w:rsid w:val="00E76B86"/>
    <w:rsid w:val="00EC70A5"/>
    <w:rsid w:val="00F05556"/>
    <w:rsid w:val="00F73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EEB3"/>
  <w15:chartTrackingRefBased/>
  <w15:docId w15:val="{F7B76A38-45B7-4142-AE10-4B4D9ABD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4CDE"/>
    <w:pPr>
      <w:spacing w:after="0" w:line="240"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96C67"/>
    <w:pPr>
      <w:tabs>
        <w:tab w:val="center" w:pos="4536"/>
        <w:tab w:val="right" w:pos="9072"/>
      </w:tabs>
    </w:pPr>
  </w:style>
  <w:style w:type="character" w:customStyle="1" w:styleId="ZhlavChar">
    <w:name w:val="Záhlaví Char"/>
    <w:basedOn w:val="Standardnpsmoodstavce"/>
    <w:link w:val="Zhlav"/>
    <w:uiPriority w:val="99"/>
    <w:rsid w:val="00296C67"/>
    <w:rPr>
      <w:rFonts w:eastAsiaTheme="minorEastAsia"/>
      <w:lang w:eastAsia="cs-CZ"/>
    </w:rPr>
  </w:style>
  <w:style w:type="paragraph" w:styleId="Zpat">
    <w:name w:val="footer"/>
    <w:basedOn w:val="Normln"/>
    <w:link w:val="ZpatChar"/>
    <w:uiPriority w:val="99"/>
    <w:unhideWhenUsed/>
    <w:rsid w:val="00296C67"/>
    <w:pPr>
      <w:tabs>
        <w:tab w:val="center" w:pos="4536"/>
        <w:tab w:val="right" w:pos="9072"/>
      </w:tabs>
    </w:pPr>
  </w:style>
  <w:style w:type="character" w:customStyle="1" w:styleId="ZpatChar">
    <w:name w:val="Zápatí Char"/>
    <w:basedOn w:val="Standardnpsmoodstavce"/>
    <w:link w:val="Zpat"/>
    <w:uiPriority w:val="99"/>
    <w:rsid w:val="00296C67"/>
    <w:rPr>
      <w:rFonts w:eastAsiaTheme="minorEastAsia"/>
      <w:lang w:eastAsia="cs-CZ"/>
    </w:rPr>
  </w:style>
  <w:style w:type="paragraph" w:styleId="Odstavecseseznamem">
    <w:name w:val="List Paragraph"/>
    <w:basedOn w:val="Normln"/>
    <w:uiPriority w:val="34"/>
    <w:qFormat/>
    <w:rsid w:val="00F05556"/>
    <w:pPr>
      <w:ind w:left="720"/>
      <w:contextualSpacing/>
    </w:pPr>
  </w:style>
  <w:style w:type="character" w:styleId="Hypertextovodkaz">
    <w:name w:val="Hyperlink"/>
    <w:basedOn w:val="Standardnpsmoodstavce"/>
    <w:uiPriority w:val="99"/>
    <w:unhideWhenUsed/>
    <w:rsid w:val="002F399C"/>
    <w:rPr>
      <w:color w:val="0563C1" w:themeColor="hyperlink"/>
      <w:u w:val="single"/>
    </w:rPr>
  </w:style>
  <w:style w:type="character" w:styleId="Nevyeenzmnka">
    <w:name w:val="Unresolved Mention"/>
    <w:basedOn w:val="Standardnpsmoodstavce"/>
    <w:uiPriority w:val="99"/>
    <w:semiHidden/>
    <w:unhideWhenUsed/>
    <w:rsid w:val="002F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hazkova@koc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Pages>
  <Words>693</Words>
  <Characters>4092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Procházková</dc:creator>
  <cp:keywords/>
  <dc:description/>
  <cp:lastModifiedBy>Diana Procházková</cp:lastModifiedBy>
  <cp:revision>22</cp:revision>
  <dcterms:created xsi:type="dcterms:W3CDTF">2022-08-13T15:13:00Z</dcterms:created>
  <dcterms:modified xsi:type="dcterms:W3CDTF">2022-08-21T19:23:00Z</dcterms:modified>
</cp:coreProperties>
</file>